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6B" w:rsidRDefault="00FE6118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-141605</wp:posOffset>
            </wp:positionV>
            <wp:extent cx="7553325" cy="316230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76B" w:rsidRDefault="00CE276B"/>
    <w:p w:rsidR="00CE276B" w:rsidRDefault="00CE276B"/>
    <w:p w:rsidR="00CE276B" w:rsidRDefault="00CE276B"/>
    <w:p w:rsidR="00CE276B" w:rsidRDefault="00CE276B"/>
    <w:p w:rsidR="00CE276B" w:rsidRDefault="00CE276B"/>
    <w:p w:rsidR="00CE276B" w:rsidRDefault="00CE276B"/>
    <w:p w:rsidR="00CE276B" w:rsidRDefault="00CE276B"/>
    <w:p w:rsidR="00CE276B" w:rsidRDefault="003A12C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372744</wp:posOffset>
                </wp:positionH>
                <wp:positionV relativeFrom="paragraph">
                  <wp:posOffset>11430</wp:posOffset>
                </wp:positionV>
                <wp:extent cx="3000375" cy="11049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E05" w:rsidRPr="008C5E61" w:rsidRDefault="00813E05" w:rsidP="00CE276B">
                            <w:pPr>
                              <w:pStyle w:val="KeinLeerraum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26DB4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Kath. Kindergarten</w:t>
                            </w:r>
                            <w:r w:rsidR="001136F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9718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„St. Elisabeth“ </w:t>
                            </w:r>
                            <w:proofErr w:type="spellStart"/>
                            <w:r w:rsidR="00F9718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Dingelstädt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9.35pt;margin-top:.9pt;width:236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" filled="f" stroked="f" strokeweight=".5pt">
                <v:textbox>
                  <w:txbxContent>
                    <w:p w:rsidR="00813E05" w:rsidRPr="008C5E61" w:rsidRDefault="00813E05" w:rsidP="00CE276B">
                      <w:pPr>
                        <w:pStyle w:val="KeinLeerraum"/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726DB4">
                        <w:rPr>
                          <w:rFonts w:asciiTheme="majorHAnsi" w:hAnsiTheme="majorHAnsi"/>
                          <w:b/>
                          <w:color w:val="FFFFFF" w:themeColor="background1"/>
                          <w:sz w:val="26"/>
                          <w:szCs w:val="26"/>
                        </w:rPr>
                        <w:t>Kath. Kindergarten</w:t>
                      </w:r>
                      <w:r w:rsidR="001136FE">
                        <w:rPr>
                          <w:rFonts w:asciiTheme="majorHAnsi" w:hAnsiTheme="majorHAns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F9718E">
                        <w:rPr>
                          <w:rFonts w:asciiTheme="majorHAnsi" w:hAnsiTheme="majorHAns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„St. Elisabeth“ </w:t>
                      </w:r>
                      <w:proofErr w:type="spellStart"/>
                      <w:r w:rsidR="00F9718E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</w:rPr>
                        <w:t>Dingelstädt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E276B" w:rsidRDefault="00CE276B"/>
    <w:p w:rsidR="00E959C9" w:rsidRDefault="00E959C9" w:rsidP="00E959C9">
      <w:pPr>
        <w:pStyle w:val="KeinLeerraum"/>
        <w:ind w:right="567"/>
      </w:pPr>
    </w:p>
    <w:p w:rsidR="00383430" w:rsidRPr="00EF2B54" w:rsidRDefault="00383430" w:rsidP="00E959C9">
      <w:pPr>
        <w:pStyle w:val="KeinLeerraum"/>
        <w:ind w:right="567" w:firstLine="567"/>
        <w:rPr>
          <w:rFonts w:asciiTheme="majorHAnsi" w:hAnsiTheme="majorHAnsi" w:cstheme="majorHAnsi"/>
          <w:sz w:val="16"/>
          <w:szCs w:val="16"/>
        </w:rPr>
      </w:pPr>
    </w:p>
    <w:p w:rsidR="00F92A53" w:rsidRPr="006B677B" w:rsidRDefault="00E959C9" w:rsidP="00E959C9">
      <w:pPr>
        <w:pStyle w:val="KeinLeerraum"/>
        <w:ind w:right="567" w:firstLine="567"/>
        <w:rPr>
          <w:rFonts w:asciiTheme="majorHAnsi" w:hAnsiTheme="majorHAnsi" w:cstheme="majorHAnsi"/>
          <w:sz w:val="24"/>
          <w:szCs w:val="24"/>
        </w:rPr>
      </w:pPr>
      <w:r w:rsidRPr="006B677B">
        <w:rPr>
          <w:rFonts w:asciiTheme="majorHAnsi" w:hAnsiTheme="majorHAnsi" w:cstheme="majorHAnsi"/>
          <w:sz w:val="24"/>
          <w:szCs w:val="24"/>
        </w:rPr>
        <w:t>Wir bilden</w:t>
      </w:r>
      <w:r w:rsidR="00927B48" w:rsidRPr="006B677B">
        <w:rPr>
          <w:rFonts w:asciiTheme="majorHAnsi" w:hAnsiTheme="majorHAnsi" w:cstheme="majorHAnsi"/>
          <w:sz w:val="24"/>
          <w:szCs w:val="24"/>
        </w:rPr>
        <w:t xml:space="preserve"> Zukunft</w:t>
      </w:r>
      <w:r w:rsidR="00FE6118" w:rsidRPr="006B677B">
        <w:rPr>
          <w:rFonts w:asciiTheme="majorHAnsi" w:hAnsiTheme="majorHAnsi" w:cstheme="majorHAnsi"/>
          <w:sz w:val="24"/>
          <w:szCs w:val="24"/>
        </w:rPr>
        <w:t xml:space="preserve"> mit unvergänglichen Werten. </w:t>
      </w:r>
    </w:p>
    <w:p w:rsidR="005B03C2" w:rsidRDefault="00E959C9" w:rsidP="00F92A53">
      <w:pPr>
        <w:pStyle w:val="KeinLeerraum"/>
        <w:ind w:left="567" w:righ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unseren 39 Einrichtungen </w:t>
      </w:r>
      <w:r w:rsidR="009F3178" w:rsidRPr="003A12C6">
        <w:rPr>
          <w:rFonts w:asciiTheme="majorHAnsi" w:hAnsiTheme="majorHAnsi" w:cstheme="majorHAnsi"/>
          <w:sz w:val="24"/>
          <w:szCs w:val="24"/>
        </w:rPr>
        <w:t xml:space="preserve">betreuen </w:t>
      </w:r>
      <w:r>
        <w:rPr>
          <w:rFonts w:asciiTheme="majorHAnsi" w:hAnsiTheme="majorHAnsi" w:cstheme="majorHAnsi"/>
          <w:sz w:val="24"/>
          <w:szCs w:val="24"/>
        </w:rPr>
        <w:t>wir täglich über 2.000 Kinder. Dabei stehen wir</w:t>
      </w:r>
      <w:r w:rsidR="009F3178" w:rsidRPr="003A12C6">
        <w:rPr>
          <w:rFonts w:asciiTheme="majorHAnsi" w:hAnsiTheme="majorHAnsi" w:cstheme="majorHAnsi"/>
          <w:sz w:val="24"/>
          <w:szCs w:val="24"/>
        </w:rPr>
        <w:t xml:space="preserve"> n</w:t>
      </w:r>
      <w:r w:rsidR="008325DC" w:rsidRPr="003A12C6">
        <w:rPr>
          <w:rFonts w:asciiTheme="majorHAnsi" w:hAnsiTheme="majorHAnsi" w:cstheme="majorHAnsi"/>
          <w:sz w:val="24"/>
          <w:szCs w:val="24"/>
        </w:rPr>
        <w:t xml:space="preserve">icht nur für den Schutz und </w:t>
      </w:r>
      <w:r>
        <w:rPr>
          <w:rFonts w:asciiTheme="majorHAnsi" w:hAnsiTheme="majorHAnsi" w:cstheme="majorHAnsi"/>
          <w:sz w:val="24"/>
          <w:szCs w:val="24"/>
        </w:rPr>
        <w:t>das Wohl der uns anvertrauten</w:t>
      </w:r>
      <w:r w:rsidR="009F3178" w:rsidRPr="003A12C6">
        <w:rPr>
          <w:rFonts w:asciiTheme="majorHAnsi" w:hAnsiTheme="majorHAnsi" w:cstheme="majorHAnsi"/>
          <w:sz w:val="24"/>
          <w:szCs w:val="24"/>
        </w:rPr>
        <w:t xml:space="preserve"> Kinder, sondern auch für Vielfalt, Inklusion und </w:t>
      </w:r>
      <w:r w:rsidR="008325DC" w:rsidRPr="003A12C6">
        <w:rPr>
          <w:rFonts w:asciiTheme="majorHAnsi" w:hAnsiTheme="majorHAnsi" w:cstheme="majorHAnsi"/>
          <w:sz w:val="24"/>
          <w:szCs w:val="24"/>
        </w:rPr>
        <w:t>Toleranz.</w:t>
      </w:r>
    </w:p>
    <w:p w:rsidR="00E959C9" w:rsidRPr="00383430" w:rsidRDefault="00E959C9" w:rsidP="00F92A53">
      <w:pPr>
        <w:pStyle w:val="KeinLeerraum"/>
        <w:ind w:left="567" w:right="567"/>
        <w:rPr>
          <w:rStyle w:val="Fett"/>
          <w:rFonts w:asciiTheme="majorHAnsi" w:hAnsiTheme="majorHAnsi" w:cstheme="majorHAnsi"/>
          <w:b w:val="0"/>
          <w:bCs w:val="0"/>
          <w:sz w:val="16"/>
          <w:szCs w:val="16"/>
        </w:rPr>
      </w:pPr>
    </w:p>
    <w:p w:rsidR="00F92A53" w:rsidRPr="003A12C6" w:rsidRDefault="00C94232" w:rsidP="00206CEE">
      <w:pPr>
        <w:pStyle w:val="KeinLeerraum"/>
        <w:ind w:left="567" w:right="567"/>
        <w:rPr>
          <w:rFonts w:asciiTheme="majorHAnsi" w:hAnsiTheme="majorHAnsi" w:cstheme="majorHAnsi"/>
          <w:sz w:val="24"/>
          <w:szCs w:val="24"/>
        </w:rPr>
      </w:pPr>
      <w:r w:rsidRPr="003A12C6">
        <w:rPr>
          <w:rFonts w:asciiTheme="majorHAnsi" w:hAnsiTheme="majorHAnsi" w:cstheme="majorHAnsi"/>
          <w:sz w:val="24"/>
          <w:szCs w:val="24"/>
        </w:rPr>
        <w:t>Für unseren Katholisc</w:t>
      </w:r>
      <w:r w:rsidR="005F52FD">
        <w:rPr>
          <w:rFonts w:asciiTheme="majorHAnsi" w:hAnsiTheme="majorHAnsi" w:cstheme="majorHAnsi"/>
          <w:sz w:val="24"/>
          <w:szCs w:val="24"/>
        </w:rPr>
        <w:t>hen Kindergarten „</w:t>
      </w:r>
      <w:r w:rsidR="00F9718E">
        <w:rPr>
          <w:rFonts w:asciiTheme="majorHAnsi" w:hAnsiTheme="majorHAnsi" w:cstheme="majorHAnsi"/>
          <w:sz w:val="24"/>
          <w:szCs w:val="24"/>
        </w:rPr>
        <w:t>St. Elisabeth</w:t>
      </w:r>
      <w:r w:rsidRPr="003A12C6">
        <w:rPr>
          <w:rFonts w:asciiTheme="majorHAnsi" w:hAnsiTheme="majorHAnsi" w:cstheme="majorHAnsi"/>
          <w:sz w:val="24"/>
          <w:szCs w:val="24"/>
        </w:rPr>
        <w:t xml:space="preserve">“ </w:t>
      </w:r>
      <w:r w:rsidR="005F52FD">
        <w:rPr>
          <w:rFonts w:asciiTheme="majorHAnsi" w:hAnsiTheme="majorHAnsi" w:cstheme="majorHAnsi"/>
          <w:sz w:val="24"/>
          <w:szCs w:val="24"/>
        </w:rPr>
        <w:t xml:space="preserve">in </w:t>
      </w:r>
      <w:proofErr w:type="spellStart"/>
      <w:r w:rsidR="00F9718E">
        <w:rPr>
          <w:rFonts w:asciiTheme="majorHAnsi" w:hAnsiTheme="majorHAnsi" w:cstheme="majorHAnsi"/>
          <w:sz w:val="24"/>
          <w:szCs w:val="24"/>
        </w:rPr>
        <w:t>Dingelstädt</w:t>
      </w:r>
      <w:proofErr w:type="spellEnd"/>
      <w:r w:rsidR="008C5EBE" w:rsidRPr="003A12C6">
        <w:rPr>
          <w:rFonts w:asciiTheme="majorHAnsi" w:hAnsiTheme="majorHAnsi" w:cstheme="majorHAnsi"/>
          <w:sz w:val="24"/>
          <w:szCs w:val="24"/>
        </w:rPr>
        <w:t xml:space="preserve"> suchen</w:t>
      </w:r>
      <w:r w:rsidR="00BF431F" w:rsidRPr="003A12C6">
        <w:rPr>
          <w:rFonts w:asciiTheme="majorHAnsi" w:hAnsiTheme="majorHAnsi" w:cstheme="majorHAnsi"/>
          <w:sz w:val="24"/>
          <w:szCs w:val="24"/>
        </w:rPr>
        <w:t xml:space="preserve"> wir </w:t>
      </w:r>
      <w:r w:rsidR="00FC1809" w:rsidRPr="003A12C6">
        <w:rPr>
          <w:rFonts w:asciiTheme="majorHAnsi" w:hAnsiTheme="majorHAnsi" w:cstheme="majorHAnsi"/>
          <w:sz w:val="24"/>
          <w:szCs w:val="24"/>
        </w:rPr>
        <w:t>ab</w:t>
      </w:r>
      <w:r w:rsidR="00EE4B9F">
        <w:rPr>
          <w:rFonts w:asciiTheme="majorHAnsi" w:hAnsiTheme="majorHAnsi" w:cstheme="majorHAnsi"/>
          <w:sz w:val="24"/>
          <w:szCs w:val="24"/>
        </w:rPr>
        <w:t xml:space="preserve"> 01.</w:t>
      </w:r>
      <w:r w:rsidR="00383430">
        <w:rPr>
          <w:rFonts w:asciiTheme="majorHAnsi" w:hAnsiTheme="majorHAnsi" w:cstheme="majorHAnsi"/>
          <w:sz w:val="24"/>
          <w:szCs w:val="24"/>
        </w:rPr>
        <w:t>0</w:t>
      </w:r>
      <w:r w:rsidR="00F9718E">
        <w:rPr>
          <w:rFonts w:asciiTheme="majorHAnsi" w:hAnsiTheme="majorHAnsi" w:cstheme="majorHAnsi"/>
          <w:sz w:val="24"/>
          <w:szCs w:val="24"/>
        </w:rPr>
        <w:t>2</w:t>
      </w:r>
      <w:r w:rsidR="00EE4B9F">
        <w:rPr>
          <w:rFonts w:asciiTheme="majorHAnsi" w:hAnsiTheme="majorHAnsi" w:cstheme="majorHAnsi"/>
          <w:sz w:val="24"/>
          <w:szCs w:val="24"/>
        </w:rPr>
        <w:t>.202</w:t>
      </w:r>
      <w:r w:rsidR="00383430">
        <w:rPr>
          <w:rFonts w:asciiTheme="majorHAnsi" w:hAnsiTheme="majorHAnsi" w:cstheme="majorHAnsi"/>
          <w:sz w:val="24"/>
          <w:szCs w:val="24"/>
        </w:rPr>
        <w:t>5</w:t>
      </w:r>
      <w:r w:rsidR="00E7293A">
        <w:rPr>
          <w:rFonts w:asciiTheme="majorHAnsi" w:hAnsiTheme="majorHAnsi" w:cstheme="majorHAnsi"/>
          <w:sz w:val="24"/>
          <w:szCs w:val="24"/>
        </w:rPr>
        <w:t xml:space="preserve"> </w:t>
      </w:r>
      <w:r w:rsidR="00FC1809" w:rsidRPr="003A12C6">
        <w:rPr>
          <w:rFonts w:asciiTheme="majorHAnsi" w:hAnsiTheme="majorHAnsi" w:cstheme="majorHAnsi"/>
          <w:sz w:val="24"/>
          <w:szCs w:val="24"/>
        </w:rPr>
        <w:t>eine</w:t>
      </w:r>
      <w:r w:rsidR="008325DC" w:rsidRPr="003A12C6">
        <w:rPr>
          <w:rFonts w:asciiTheme="majorHAnsi" w:hAnsiTheme="majorHAnsi" w:cstheme="majorHAnsi"/>
          <w:sz w:val="24"/>
          <w:szCs w:val="24"/>
        </w:rPr>
        <w:t>*n</w:t>
      </w:r>
    </w:p>
    <w:p w:rsidR="00FE6118" w:rsidRPr="00383430" w:rsidRDefault="00FE6118" w:rsidP="00CE276B">
      <w:pPr>
        <w:pStyle w:val="KeinLeerraum"/>
        <w:jc w:val="both"/>
        <w:rPr>
          <w:rFonts w:asciiTheme="majorHAnsi" w:hAnsiTheme="majorHAnsi" w:cstheme="majorHAnsi"/>
          <w:sz w:val="16"/>
          <w:szCs w:val="16"/>
        </w:rPr>
      </w:pPr>
    </w:p>
    <w:p w:rsidR="001B4744" w:rsidRPr="00E959C9" w:rsidRDefault="001D1416" w:rsidP="001136FE">
      <w:pPr>
        <w:pStyle w:val="KeinLeerraum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D1416">
        <w:rPr>
          <w:rFonts w:asciiTheme="majorHAnsi" w:hAnsiTheme="majorHAnsi" w:cstheme="majorHAnsi"/>
          <w:b/>
          <w:sz w:val="32"/>
          <w:szCs w:val="32"/>
        </w:rPr>
        <w:t>Erzieher*in (m/w/d)</w:t>
      </w:r>
    </w:p>
    <w:p w:rsidR="00383430" w:rsidRPr="001136FE" w:rsidRDefault="008325DC" w:rsidP="001136FE">
      <w:pPr>
        <w:spacing w:after="0" w:line="240" w:lineRule="auto"/>
        <w:ind w:right="567" w:firstLine="567"/>
        <w:rPr>
          <w:rFonts w:asciiTheme="majorHAnsi" w:hAnsiTheme="majorHAnsi" w:cstheme="majorHAnsi"/>
          <w:b/>
          <w:sz w:val="24"/>
          <w:szCs w:val="24"/>
        </w:rPr>
      </w:pPr>
      <w:r w:rsidRPr="003A12C6">
        <w:rPr>
          <w:rFonts w:asciiTheme="majorHAnsi" w:hAnsiTheme="majorHAnsi" w:cstheme="majorHAnsi"/>
          <w:b/>
          <w:sz w:val="24"/>
          <w:szCs w:val="24"/>
        </w:rPr>
        <w:t>Das bieten wir</w:t>
      </w:r>
      <w:r w:rsidR="005B03C2" w:rsidRPr="003A12C6">
        <w:rPr>
          <w:rFonts w:asciiTheme="majorHAnsi" w:hAnsiTheme="majorHAnsi" w:cstheme="majorHAnsi"/>
          <w:b/>
          <w:sz w:val="24"/>
          <w:szCs w:val="24"/>
        </w:rPr>
        <w:t>:</w:t>
      </w:r>
    </w:p>
    <w:p w:rsidR="00BF431F" w:rsidRPr="003A12C6" w:rsidRDefault="008325DC" w:rsidP="00F92A53">
      <w:pPr>
        <w:numPr>
          <w:ilvl w:val="0"/>
          <w:numId w:val="2"/>
        </w:numPr>
        <w:spacing w:after="0" w:line="240" w:lineRule="auto"/>
        <w:ind w:left="927" w:right="567"/>
        <w:rPr>
          <w:rFonts w:asciiTheme="majorHAnsi" w:hAnsiTheme="majorHAnsi" w:cstheme="majorHAnsi"/>
          <w:sz w:val="24"/>
          <w:szCs w:val="24"/>
        </w:rPr>
      </w:pPr>
      <w:r w:rsidRPr="003A12C6">
        <w:rPr>
          <w:rFonts w:asciiTheme="majorHAnsi" w:hAnsiTheme="majorHAnsi" w:cstheme="majorHAnsi"/>
          <w:sz w:val="24"/>
          <w:szCs w:val="24"/>
        </w:rPr>
        <w:t>Du arbeitest in eine</w:t>
      </w:r>
      <w:r w:rsidR="008C5E61">
        <w:rPr>
          <w:rFonts w:asciiTheme="majorHAnsi" w:hAnsiTheme="majorHAnsi" w:cstheme="majorHAnsi"/>
          <w:sz w:val="24"/>
          <w:szCs w:val="24"/>
        </w:rPr>
        <w:t>m</w:t>
      </w:r>
      <w:r w:rsidRPr="003A12C6">
        <w:rPr>
          <w:rFonts w:asciiTheme="majorHAnsi" w:hAnsiTheme="majorHAnsi" w:cstheme="majorHAnsi"/>
          <w:sz w:val="24"/>
          <w:szCs w:val="24"/>
        </w:rPr>
        <w:t xml:space="preserve"> wertschätze</w:t>
      </w:r>
      <w:r w:rsidR="00337B70">
        <w:rPr>
          <w:rFonts w:asciiTheme="majorHAnsi" w:hAnsiTheme="majorHAnsi" w:cstheme="majorHAnsi"/>
          <w:sz w:val="24"/>
          <w:szCs w:val="24"/>
        </w:rPr>
        <w:t>nden und engagierten Team, das d</w:t>
      </w:r>
      <w:r w:rsidRPr="003A12C6">
        <w:rPr>
          <w:rFonts w:asciiTheme="majorHAnsi" w:hAnsiTheme="majorHAnsi" w:cstheme="majorHAnsi"/>
          <w:sz w:val="24"/>
          <w:szCs w:val="24"/>
        </w:rPr>
        <w:t>i</w:t>
      </w:r>
      <w:r w:rsidR="00337B70">
        <w:rPr>
          <w:rFonts w:asciiTheme="majorHAnsi" w:hAnsiTheme="majorHAnsi" w:cstheme="majorHAnsi"/>
          <w:sz w:val="24"/>
          <w:szCs w:val="24"/>
        </w:rPr>
        <w:t>ch fachlich unterstützt und in d</w:t>
      </w:r>
      <w:r w:rsidRPr="003A12C6">
        <w:rPr>
          <w:rFonts w:asciiTheme="majorHAnsi" w:hAnsiTheme="majorHAnsi" w:cstheme="majorHAnsi"/>
          <w:sz w:val="24"/>
          <w:szCs w:val="24"/>
        </w:rPr>
        <w:t>einer weiteren Entwicklung begleitet</w:t>
      </w:r>
      <w:r w:rsidR="00373E50">
        <w:rPr>
          <w:rFonts w:asciiTheme="majorHAnsi" w:hAnsiTheme="majorHAnsi" w:cstheme="majorHAnsi"/>
          <w:sz w:val="24"/>
          <w:szCs w:val="24"/>
        </w:rPr>
        <w:t>.</w:t>
      </w:r>
    </w:p>
    <w:p w:rsidR="00243598" w:rsidRPr="003A12C6" w:rsidRDefault="008325DC" w:rsidP="00243598">
      <w:pPr>
        <w:numPr>
          <w:ilvl w:val="0"/>
          <w:numId w:val="2"/>
        </w:numPr>
        <w:spacing w:after="0" w:line="240" w:lineRule="auto"/>
        <w:ind w:left="927" w:right="567"/>
        <w:rPr>
          <w:rFonts w:asciiTheme="majorHAnsi" w:hAnsiTheme="majorHAnsi" w:cstheme="majorHAnsi"/>
          <w:sz w:val="24"/>
          <w:szCs w:val="24"/>
        </w:rPr>
      </w:pPr>
      <w:r w:rsidRPr="003A12C6">
        <w:rPr>
          <w:rFonts w:asciiTheme="majorHAnsi" w:hAnsiTheme="majorHAnsi" w:cstheme="majorHAnsi"/>
          <w:sz w:val="24"/>
          <w:szCs w:val="24"/>
        </w:rPr>
        <w:t xml:space="preserve">Du arbeitest </w:t>
      </w:r>
      <w:r w:rsidR="00EE4B9F">
        <w:rPr>
          <w:rFonts w:asciiTheme="majorHAnsi" w:hAnsiTheme="majorHAnsi" w:cstheme="majorHAnsi"/>
          <w:sz w:val="24"/>
          <w:szCs w:val="24"/>
        </w:rPr>
        <w:t xml:space="preserve">je nach Vereinbarung in </w:t>
      </w:r>
      <w:r w:rsidR="00F339D7">
        <w:rPr>
          <w:rFonts w:asciiTheme="majorHAnsi" w:hAnsiTheme="majorHAnsi" w:cstheme="majorHAnsi"/>
          <w:sz w:val="24"/>
          <w:szCs w:val="24"/>
        </w:rPr>
        <w:t xml:space="preserve">Teilzeit oder </w:t>
      </w:r>
      <w:r w:rsidR="00EE4B9F">
        <w:rPr>
          <w:rFonts w:asciiTheme="majorHAnsi" w:hAnsiTheme="majorHAnsi" w:cstheme="majorHAnsi"/>
          <w:sz w:val="24"/>
          <w:szCs w:val="24"/>
        </w:rPr>
        <w:t>Vollzeit</w:t>
      </w:r>
      <w:r w:rsidR="00806EB6" w:rsidRPr="003A12C6">
        <w:rPr>
          <w:rFonts w:asciiTheme="majorHAnsi" w:hAnsiTheme="majorHAnsi" w:cstheme="majorHAnsi"/>
          <w:sz w:val="24"/>
          <w:szCs w:val="24"/>
        </w:rPr>
        <w:t>, erstmal befristet.</w:t>
      </w:r>
      <w:bookmarkStart w:id="0" w:name="_GoBack"/>
      <w:bookmarkEnd w:id="0"/>
    </w:p>
    <w:p w:rsidR="00806EB6" w:rsidRPr="003A12C6" w:rsidRDefault="00806EB6" w:rsidP="00F92A53">
      <w:pPr>
        <w:pStyle w:val="Listenabsatz"/>
        <w:numPr>
          <w:ilvl w:val="0"/>
          <w:numId w:val="2"/>
        </w:numPr>
        <w:spacing w:after="0"/>
        <w:ind w:left="927" w:right="567"/>
        <w:rPr>
          <w:rFonts w:asciiTheme="majorHAnsi" w:hAnsiTheme="majorHAnsi" w:cstheme="majorHAnsi"/>
          <w:sz w:val="24"/>
          <w:szCs w:val="24"/>
        </w:rPr>
      </w:pPr>
      <w:r w:rsidRPr="003A12C6">
        <w:rPr>
          <w:rFonts w:asciiTheme="majorHAnsi" w:hAnsiTheme="majorHAnsi" w:cstheme="majorHAnsi"/>
          <w:sz w:val="24"/>
          <w:szCs w:val="24"/>
        </w:rPr>
        <w:t xml:space="preserve">Du genießt eine </w:t>
      </w:r>
      <w:r w:rsidR="005B03C2" w:rsidRPr="003A12C6">
        <w:rPr>
          <w:rFonts w:asciiTheme="majorHAnsi" w:hAnsiTheme="majorHAnsi" w:cstheme="majorHAnsi"/>
          <w:sz w:val="24"/>
          <w:szCs w:val="24"/>
        </w:rPr>
        <w:t>attraktive</w:t>
      </w:r>
      <w:r w:rsidR="008C5EBE" w:rsidRPr="003A12C6">
        <w:rPr>
          <w:rFonts w:asciiTheme="majorHAnsi" w:hAnsiTheme="majorHAnsi" w:cstheme="majorHAnsi"/>
          <w:sz w:val="24"/>
          <w:szCs w:val="24"/>
        </w:rPr>
        <w:t xml:space="preserve"> Vergütung </w:t>
      </w:r>
      <w:r w:rsidR="00BF431F" w:rsidRPr="003A12C6">
        <w:rPr>
          <w:rFonts w:asciiTheme="majorHAnsi" w:hAnsiTheme="majorHAnsi" w:cstheme="majorHAnsi"/>
          <w:sz w:val="24"/>
          <w:szCs w:val="24"/>
        </w:rPr>
        <w:t xml:space="preserve">nach </w:t>
      </w:r>
      <w:r w:rsidRPr="003A12C6">
        <w:rPr>
          <w:rFonts w:asciiTheme="majorHAnsi" w:hAnsiTheme="majorHAnsi" w:cstheme="majorHAnsi"/>
          <w:sz w:val="24"/>
          <w:szCs w:val="24"/>
        </w:rPr>
        <w:t xml:space="preserve">S8a </w:t>
      </w:r>
      <w:r w:rsidR="00BF431F" w:rsidRPr="003A12C6">
        <w:rPr>
          <w:rFonts w:asciiTheme="majorHAnsi" w:hAnsiTheme="majorHAnsi" w:cstheme="majorHAnsi"/>
          <w:sz w:val="24"/>
          <w:szCs w:val="24"/>
        </w:rPr>
        <w:t>A</w:t>
      </w:r>
      <w:r w:rsidR="008C5EBE" w:rsidRPr="003A12C6">
        <w:rPr>
          <w:rFonts w:asciiTheme="majorHAnsi" w:hAnsiTheme="majorHAnsi" w:cstheme="majorHAnsi"/>
          <w:sz w:val="24"/>
          <w:szCs w:val="24"/>
        </w:rPr>
        <w:t>VR-</w:t>
      </w:r>
      <w:r w:rsidRPr="003A12C6">
        <w:rPr>
          <w:rFonts w:asciiTheme="majorHAnsi" w:hAnsiTheme="majorHAnsi" w:cstheme="majorHAnsi"/>
          <w:sz w:val="24"/>
          <w:szCs w:val="24"/>
        </w:rPr>
        <w:t>Anlage 33,</w:t>
      </w:r>
      <w:r w:rsidR="008C5E61">
        <w:rPr>
          <w:rFonts w:asciiTheme="majorHAnsi" w:hAnsiTheme="majorHAnsi" w:cstheme="majorHAnsi"/>
          <w:sz w:val="24"/>
          <w:szCs w:val="24"/>
        </w:rPr>
        <w:t xml:space="preserve"> </w:t>
      </w:r>
      <w:r w:rsidRPr="003A12C6">
        <w:rPr>
          <w:rFonts w:asciiTheme="majorHAnsi" w:hAnsiTheme="majorHAnsi" w:cstheme="majorHAnsi"/>
          <w:sz w:val="24"/>
          <w:szCs w:val="24"/>
        </w:rPr>
        <w:t xml:space="preserve">zzgl. </w:t>
      </w:r>
      <w:r w:rsidR="008C5EBE" w:rsidRPr="003A12C6">
        <w:rPr>
          <w:rFonts w:asciiTheme="majorHAnsi" w:hAnsiTheme="majorHAnsi" w:cstheme="majorHAnsi"/>
          <w:sz w:val="24"/>
          <w:szCs w:val="24"/>
        </w:rPr>
        <w:t>Leistungsentgelt</w:t>
      </w:r>
      <w:r w:rsidRPr="003A12C6">
        <w:rPr>
          <w:rFonts w:asciiTheme="majorHAnsi" w:hAnsiTheme="majorHAnsi" w:cstheme="majorHAnsi"/>
          <w:sz w:val="24"/>
          <w:szCs w:val="24"/>
        </w:rPr>
        <w:t xml:space="preserve">, </w:t>
      </w:r>
      <w:r w:rsidR="008C5EBE" w:rsidRPr="003A12C6">
        <w:rPr>
          <w:rFonts w:asciiTheme="majorHAnsi" w:hAnsiTheme="majorHAnsi" w:cstheme="majorHAnsi"/>
          <w:sz w:val="24"/>
          <w:szCs w:val="24"/>
        </w:rPr>
        <w:t>Jahressonder</w:t>
      </w:r>
      <w:r w:rsidR="003A12C6">
        <w:rPr>
          <w:rFonts w:asciiTheme="majorHAnsi" w:hAnsiTheme="majorHAnsi" w:cstheme="majorHAnsi"/>
          <w:sz w:val="24"/>
          <w:szCs w:val="24"/>
        </w:rPr>
        <w:t>-</w:t>
      </w:r>
      <w:r w:rsidR="008C5EBE" w:rsidRPr="003A12C6">
        <w:rPr>
          <w:rFonts w:asciiTheme="majorHAnsi" w:hAnsiTheme="majorHAnsi" w:cstheme="majorHAnsi"/>
          <w:sz w:val="24"/>
          <w:szCs w:val="24"/>
        </w:rPr>
        <w:t>zahlung</w:t>
      </w:r>
      <w:r w:rsidRPr="003A12C6">
        <w:rPr>
          <w:rFonts w:asciiTheme="majorHAnsi" w:hAnsiTheme="majorHAnsi" w:cstheme="majorHAnsi"/>
          <w:sz w:val="24"/>
          <w:szCs w:val="24"/>
        </w:rPr>
        <w:t xml:space="preserve">, </w:t>
      </w:r>
      <w:r w:rsidR="00BF431F" w:rsidRPr="003A12C6">
        <w:rPr>
          <w:rFonts w:asciiTheme="majorHAnsi" w:hAnsiTheme="majorHAnsi" w:cstheme="majorHAnsi"/>
          <w:sz w:val="24"/>
          <w:szCs w:val="24"/>
        </w:rPr>
        <w:t>betriebliche Altersvorsorge (KZVK)</w:t>
      </w:r>
      <w:r w:rsidRPr="003A12C6">
        <w:rPr>
          <w:rFonts w:asciiTheme="majorHAnsi" w:hAnsiTheme="majorHAnsi" w:cstheme="majorHAnsi"/>
          <w:sz w:val="24"/>
          <w:szCs w:val="24"/>
        </w:rPr>
        <w:t xml:space="preserve"> und einen Urlaubsanspruch von 32 Tagen zzgl. 2 Regenerationstagen</w:t>
      </w:r>
      <w:r w:rsidR="00373E50">
        <w:rPr>
          <w:rFonts w:asciiTheme="majorHAnsi" w:hAnsiTheme="majorHAnsi" w:cstheme="majorHAnsi"/>
          <w:sz w:val="24"/>
          <w:szCs w:val="24"/>
        </w:rPr>
        <w:t>.</w:t>
      </w:r>
    </w:p>
    <w:p w:rsidR="00BF431F" w:rsidRPr="003A12C6" w:rsidRDefault="00132A7B" w:rsidP="00F92A53">
      <w:pPr>
        <w:pStyle w:val="Listenabsatz"/>
        <w:numPr>
          <w:ilvl w:val="0"/>
          <w:numId w:val="2"/>
        </w:numPr>
        <w:spacing w:after="0"/>
        <w:ind w:left="927" w:righ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Du entwickelst d</w:t>
      </w:r>
      <w:r w:rsidR="00806EB6" w:rsidRPr="003A12C6">
        <w:rPr>
          <w:rFonts w:asciiTheme="majorHAnsi" w:hAnsiTheme="majorHAnsi" w:cstheme="majorHAnsi"/>
          <w:sz w:val="24"/>
          <w:szCs w:val="24"/>
        </w:rPr>
        <w:t>ich weiter durc</w:t>
      </w:r>
      <w:r w:rsidR="00337B70">
        <w:rPr>
          <w:rFonts w:asciiTheme="majorHAnsi" w:hAnsiTheme="majorHAnsi" w:cstheme="majorHAnsi"/>
          <w:sz w:val="24"/>
          <w:szCs w:val="24"/>
        </w:rPr>
        <w:t>h Fortbildungen und zusätzliche</w:t>
      </w:r>
      <w:r w:rsidR="00806EB6" w:rsidRPr="003A12C6">
        <w:rPr>
          <w:rFonts w:asciiTheme="majorHAnsi" w:hAnsiTheme="majorHAnsi" w:cstheme="majorHAnsi"/>
          <w:sz w:val="24"/>
          <w:szCs w:val="24"/>
        </w:rPr>
        <w:t xml:space="preserve"> Qualifikationen</w:t>
      </w:r>
      <w:r w:rsidR="00373E50">
        <w:rPr>
          <w:rFonts w:asciiTheme="majorHAnsi" w:hAnsiTheme="majorHAnsi" w:cstheme="majorHAnsi"/>
          <w:sz w:val="24"/>
          <w:szCs w:val="24"/>
        </w:rPr>
        <w:t>.</w:t>
      </w:r>
    </w:p>
    <w:p w:rsidR="00383430" w:rsidRDefault="003E61AB" w:rsidP="00383430">
      <w:pPr>
        <w:pStyle w:val="Listenabsatz"/>
        <w:numPr>
          <w:ilvl w:val="0"/>
          <w:numId w:val="2"/>
        </w:numPr>
        <w:spacing w:after="0"/>
        <w:ind w:left="927" w:right="567"/>
        <w:rPr>
          <w:rFonts w:asciiTheme="majorHAnsi" w:hAnsiTheme="majorHAnsi" w:cstheme="majorHAnsi"/>
          <w:sz w:val="24"/>
          <w:szCs w:val="24"/>
        </w:rPr>
      </w:pPr>
      <w:r w:rsidRPr="003A12C6">
        <w:rPr>
          <w:rFonts w:asciiTheme="majorHAnsi" w:hAnsiTheme="majorHAnsi" w:cstheme="majorHAnsi"/>
          <w:sz w:val="24"/>
          <w:szCs w:val="24"/>
        </w:rPr>
        <w:t xml:space="preserve">Du erhältst Zugang zur WGKD Einkaufsplattform und hast </w:t>
      </w:r>
      <w:r w:rsidR="000E14BB" w:rsidRPr="003A12C6">
        <w:rPr>
          <w:rFonts w:asciiTheme="majorHAnsi" w:hAnsiTheme="majorHAnsi" w:cstheme="majorHAnsi"/>
          <w:sz w:val="24"/>
          <w:szCs w:val="24"/>
        </w:rPr>
        <w:t xml:space="preserve">die Option zu einem </w:t>
      </w:r>
      <w:r w:rsidR="001B4744" w:rsidRPr="003A12C6">
        <w:rPr>
          <w:rFonts w:asciiTheme="majorHAnsi" w:hAnsiTheme="majorHAnsi" w:cstheme="majorHAnsi"/>
          <w:sz w:val="24"/>
          <w:szCs w:val="24"/>
        </w:rPr>
        <w:t>JobRad</w:t>
      </w:r>
      <w:r w:rsidR="00373E50">
        <w:rPr>
          <w:rFonts w:asciiTheme="majorHAnsi" w:hAnsiTheme="majorHAnsi" w:cstheme="majorHAnsi"/>
          <w:sz w:val="24"/>
          <w:szCs w:val="24"/>
        </w:rPr>
        <w:t>.</w:t>
      </w:r>
    </w:p>
    <w:p w:rsidR="00383430" w:rsidRPr="00383430" w:rsidRDefault="00383430" w:rsidP="00383430">
      <w:pPr>
        <w:spacing w:after="0"/>
        <w:ind w:right="567"/>
        <w:rPr>
          <w:rFonts w:asciiTheme="majorHAnsi" w:hAnsiTheme="majorHAnsi" w:cstheme="majorHAnsi"/>
          <w:sz w:val="16"/>
          <w:szCs w:val="16"/>
        </w:rPr>
      </w:pPr>
    </w:p>
    <w:p w:rsidR="00383430" w:rsidRPr="001136FE" w:rsidRDefault="000E14BB" w:rsidP="001136FE">
      <w:pPr>
        <w:spacing w:after="0"/>
        <w:ind w:left="567" w:right="567"/>
        <w:rPr>
          <w:rFonts w:asciiTheme="majorHAnsi" w:hAnsiTheme="majorHAnsi" w:cstheme="majorHAnsi"/>
          <w:b/>
          <w:sz w:val="24"/>
          <w:szCs w:val="24"/>
        </w:rPr>
      </w:pPr>
      <w:r w:rsidRPr="003A12C6">
        <w:rPr>
          <w:rFonts w:asciiTheme="majorHAnsi" w:hAnsiTheme="majorHAnsi" w:cstheme="majorHAnsi"/>
          <w:b/>
          <w:sz w:val="24"/>
          <w:szCs w:val="24"/>
        </w:rPr>
        <w:t>Das steckt in dir:</w:t>
      </w:r>
    </w:p>
    <w:p w:rsidR="00842B97" w:rsidRPr="003A12C6" w:rsidRDefault="009E10A0" w:rsidP="00FC1809">
      <w:pPr>
        <w:pStyle w:val="Listenabsatz"/>
        <w:numPr>
          <w:ilvl w:val="0"/>
          <w:numId w:val="2"/>
        </w:numPr>
        <w:spacing w:after="0"/>
        <w:ind w:left="927" w:righ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Du hast eine a</w:t>
      </w:r>
      <w:r w:rsidR="000E14BB" w:rsidRPr="003A12C6">
        <w:rPr>
          <w:rFonts w:asciiTheme="majorHAnsi" w:hAnsiTheme="majorHAnsi" w:cstheme="majorHAnsi"/>
          <w:sz w:val="24"/>
          <w:szCs w:val="24"/>
        </w:rPr>
        <w:t xml:space="preserve">bgeschlossene Ausbildung als </w:t>
      </w:r>
      <w:r>
        <w:rPr>
          <w:rFonts w:asciiTheme="majorHAnsi" w:hAnsiTheme="majorHAnsi" w:cstheme="majorHAnsi"/>
          <w:sz w:val="24"/>
          <w:szCs w:val="24"/>
        </w:rPr>
        <w:t xml:space="preserve">staatlich anerkannte*r </w:t>
      </w:r>
      <w:r w:rsidR="000E14BB" w:rsidRPr="003A12C6">
        <w:rPr>
          <w:rFonts w:asciiTheme="majorHAnsi" w:hAnsiTheme="majorHAnsi" w:cstheme="majorHAnsi"/>
          <w:sz w:val="24"/>
          <w:szCs w:val="24"/>
        </w:rPr>
        <w:t xml:space="preserve">Erzieher*in  oder eine gleichwertige pädagogische Ausbildung nach § 16 </w:t>
      </w:r>
      <w:proofErr w:type="spellStart"/>
      <w:r w:rsidR="000E14BB" w:rsidRPr="003A12C6">
        <w:rPr>
          <w:rFonts w:asciiTheme="majorHAnsi" w:hAnsiTheme="majorHAnsi" w:cstheme="majorHAnsi"/>
          <w:sz w:val="24"/>
          <w:szCs w:val="24"/>
        </w:rPr>
        <w:t>ThürKigaG</w:t>
      </w:r>
      <w:proofErr w:type="spellEnd"/>
      <w:r w:rsidR="00373E50">
        <w:rPr>
          <w:rFonts w:asciiTheme="majorHAnsi" w:hAnsiTheme="majorHAnsi" w:cstheme="majorHAnsi"/>
          <w:sz w:val="24"/>
          <w:szCs w:val="24"/>
        </w:rPr>
        <w:t>.</w:t>
      </w:r>
    </w:p>
    <w:p w:rsidR="00373E50" w:rsidRDefault="000E14BB" w:rsidP="00FC1809">
      <w:pPr>
        <w:pStyle w:val="Listenabsatz"/>
        <w:numPr>
          <w:ilvl w:val="0"/>
          <w:numId w:val="2"/>
        </w:numPr>
        <w:spacing w:after="0"/>
        <w:ind w:left="927" w:right="567"/>
        <w:rPr>
          <w:rFonts w:asciiTheme="majorHAnsi" w:hAnsiTheme="majorHAnsi" w:cstheme="majorHAnsi"/>
          <w:sz w:val="24"/>
          <w:szCs w:val="24"/>
        </w:rPr>
      </w:pPr>
      <w:r w:rsidRPr="00373E50">
        <w:rPr>
          <w:rFonts w:asciiTheme="majorHAnsi" w:hAnsiTheme="majorHAnsi" w:cstheme="majorHAnsi"/>
          <w:sz w:val="24"/>
          <w:szCs w:val="24"/>
        </w:rPr>
        <w:t>Du bist einfühlsam aber konsequent, das</w:t>
      </w:r>
      <w:r w:rsidR="00337B70">
        <w:rPr>
          <w:rFonts w:asciiTheme="majorHAnsi" w:hAnsiTheme="majorHAnsi" w:cstheme="majorHAnsi"/>
          <w:sz w:val="24"/>
          <w:szCs w:val="24"/>
        </w:rPr>
        <w:t xml:space="preserve"> Wohl der Kinder steht für dich an erster Stelle und du kannst d</w:t>
      </w:r>
      <w:r w:rsidRPr="00373E50">
        <w:rPr>
          <w:rFonts w:asciiTheme="majorHAnsi" w:hAnsiTheme="majorHAnsi" w:cstheme="majorHAnsi"/>
          <w:sz w:val="24"/>
          <w:szCs w:val="24"/>
        </w:rPr>
        <w:t>ich gut auf deren Bedürfnisse einstellen</w:t>
      </w:r>
      <w:r w:rsidR="00373E50">
        <w:rPr>
          <w:rFonts w:asciiTheme="majorHAnsi" w:hAnsiTheme="majorHAnsi" w:cstheme="majorHAnsi"/>
          <w:sz w:val="24"/>
          <w:szCs w:val="24"/>
        </w:rPr>
        <w:t>.</w:t>
      </w:r>
    </w:p>
    <w:p w:rsidR="000E14BB" w:rsidRDefault="000E14BB" w:rsidP="00FC1809">
      <w:pPr>
        <w:pStyle w:val="Listenabsatz"/>
        <w:numPr>
          <w:ilvl w:val="0"/>
          <w:numId w:val="2"/>
        </w:numPr>
        <w:spacing w:after="0"/>
        <w:ind w:left="927" w:right="567"/>
        <w:rPr>
          <w:rFonts w:asciiTheme="majorHAnsi" w:hAnsiTheme="majorHAnsi" w:cstheme="majorHAnsi"/>
          <w:sz w:val="24"/>
          <w:szCs w:val="24"/>
        </w:rPr>
      </w:pPr>
      <w:r w:rsidRPr="00373E50">
        <w:rPr>
          <w:rFonts w:asciiTheme="majorHAnsi" w:hAnsiTheme="majorHAnsi" w:cstheme="majorHAnsi"/>
          <w:sz w:val="24"/>
          <w:szCs w:val="24"/>
        </w:rPr>
        <w:t xml:space="preserve">Du setzt unser </w:t>
      </w:r>
      <w:r w:rsidR="00F339D7">
        <w:rPr>
          <w:rFonts w:asciiTheme="majorHAnsi" w:hAnsiTheme="majorHAnsi" w:cstheme="majorHAnsi"/>
          <w:sz w:val="24"/>
          <w:szCs w:val="24"/>
        </w:rPr>
        <w:t>pädagogisches Konzept um und</w:t>
      </w:r>
      <w:r w:rsidR="00337B70">
        <w:rPr>
          <w:rFonts w:asciiTheme="majorHAnsi" w:hAnsiTheme="majorHAnsi" w:cstheme="majorHAnsi"/>
          <w:sz w:val="24"/>
          <w:szCs w:val="24"/>
        </w:rPr>
        <w:t xml:space="preserve"> </w:t>
      </w:r>
      <w:r w:rsidR="001771D0">
        <w:rPr>
          <w:rFonts w:asciiTheme="majorHAnsi" w:hAnsiTheme="majorHAnsi" w:cstheme="majorHAnsi"/>
          <w:sz w:val="24"/>
          <w:szCs w:val="24"/>
        </w:rPr>
        <w:t>entwickelst es mit uns weiter. Du setzt Dich aktiv für die Umsetzung von Kinderrechten und dem Schutz von Kindern ein.</w:t>
      </w:r>
    </w:p>
    <w:p w:rsidR="001771D0" w:rsidRPr="00373E50" w:rsidRDefault="001771D0" w:rsidP="00FC1809">
      <w:pPr>
        <w:pStyle w:val="Listenabsatz"/>
        <w:numPr>
          <w:ilvl w:val="0"/>
          <w:numId w:val="2"/>
        </w:numPr>
        <w:spacing w:after="0"/>
        <w:ind w:left="927" w:righ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Du hast eine positive Haltung zu </w:t>
      </w:r>
      <w:r w:rsidR="00204853">
        <w:rPr>
          <w:rFonts w:asciiTheme="majorHAnsi" w:hAnsiTheme="majorHAnsi" w:cstheme="majorHAnsi"/>
          <w:sz w:val="24"/>
          <w:szCs w:val="24"/>
        </w:rPr>
        <w:t>Partizipation, Diversität, Inklusion und Nachhaltigkeit</w:t>
      </w:r>
    </w:p>
    <w:p w:rsidR="000E14BB" w:rsidRPr="003A12C6" w:rsidRDefault="00337B70" w:rsidP="00FC1809">
      <w:pPr>
        <w:pStyle w:val="Listenabsatz"/>
        <w:numPr>
          <w:ilvl w:val="0"/>
          <w:numId w:val="2"/>
        </w:numPr>
        <w:spacing w:after="0"/>
        <w:ind w:left="927" w:righ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Du bist zuverlässig, t</w:t>
      </w:r>
      <w:r w:rsidR="000E14BB" w:rsidRPr="003A12C6">
        <w:rPr>
          <w:rFonts w:asciiTheme="majorHAnsi" w:hAnsiTheme="majorHAnsi" w:cstheme="majorHAnsi"/>
          <w:sz w:val="24"/>
          <w:szCs w:val="24"/>
        </w:rPr>
        <w:t>eamorientiert und</w:t>
      </w:r>
      <w:r>
        <w:rPr>
          <w:rFonts w:asciiTheme="majorHAnsi" w:hAnsiTheme="majorHAnsi" w:cstheme="majorHAnsi"/>
          <w:sz w:val="24"/>
          <w:szCs w:val="24"/>
        </w:rPr>
        <w:t xml:space="preserve"> v</w:t>
      </w:r>
      <w:r w:rsidR="000E14BB" w:rsidRPr="003A12C6">
        <w:rPr>
          <w:rFonts w:asciiTheme="majorHAnsi" w:hAnsiTheme="majorHAnsi" w:cstheme="majorHAnsi"/>
          <w:sz w:val="24"/>
          <w:szCs w:val="24"/>
        </w:rPr>
        <w:t>erantwortungsbewusst</w:t>
      </w:r>
      <w:r w:rsidR="00F339D7">
        <w:rPr>
          <w:rFonts w:asciiTheme="majorHAnsi" w:hAnsiTheme="majorHAnsi" w:cstheme="majorHAnsi"/>
          <w:sz w:val="24"/>
          <w:szCs w:val="24"/>
        </w:rPr>
        <w:t xml:space="preserve">. </w:t>
      </w:r>
      <w:r w:rsidR="001771D0">
        <w:rPr>
          <w:rFonts w:asciiTheme="majorHAnsi" w:hAnsiTheme="majorHAnsi" w:cstheme="majorHAnsi"/>
          <w:sz w:val="24"/>
          <w:szCs w:val="24"/>
        </w:rPr>
        <w:t>Du hast Freude an der kollegialen Zusammenarbeit im Team.</w:t>
      </w:r>
    </w:p>
    <w:p w:rsidR="008325DC" w:rsidRPr="00383430" w:rsidRDefault="008325DC" w:rsidP="008325DC">
      <w:pPr>
        <w:spacing w:after="0"/>
        <w:ind w:left="567" w:right="567"/>
        <w:rPr>
          <w:rFonts w:asciiTheme="majorHAnsi" w:hAnsiTheme="majorHAnsi" w:cstheme="majorHAnsi"/>
          <w:sz w:val="16"/>
          <w:szCs w:val="16"/>
        </w:rPr>
      </w:pPr>
    </w:p>
    <w:p w:rsidR="003A12C6" w:rsidRPr="003A12C6" w:rsidRDefault="00F339D7" w:rsidP="001B4744">
      <w:pPr>
        <w:spacing w:after="0"/>
        <w:ind w:left="567" w:righ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Wir freuen uns auf d</w:t>
      </w:r>
      <w:r w:rsidR="003A12C6" w:rsidRPr="003A12C6">
        <w:rPr>
          <w:rFonts w:asciiTheme="majorHAnsi" w:hAnsiTheme="majorHAnsi" w:cstheme="majorHAnsi"/>
          <w:sz w:val="24"/>
          <w:szCs w:val="24"/>
        </w:rPr>
        <w:t xml:space="preserve">eine </w:t>
      </w:r>
      <w:r w:rsidR="005F267E" w:rsidRPr="003A12C6">
        <w:rPr>
          <w:rFonts w:asciiTheme="majorHAnsi" w:hAnsiTheme="majorHAnsi" w:cstheme="majorHAnsi"/>
          <w:sz w:val="24"/>
          <w:szCs w:val="24"/>
        </w:rPr>
        <w:t xml:space="preserve">Bewerbung per Mail an: </w:t>
      </w:r>
      <w:hyperlink r:id="rId6" w:history="1">
        <w:r w:rsidR="005F267E" w:rsidRPr="003A12C6">
          <w:rPr>
            <w:rStyle w:val="Hyperlink"/>
            <w:rFonts w:asciiTheme="majorHAnsi" w:hAnsiTheme="majorHAnsi" w:cstheme="majorHAnsi"/>
            <w:b/>
            <w:color w:val="auto"/>
            <w:sz w:val="24"/>
            <w:szCs w:val="24"/>
            <w:u w:val="none"/>
          </w:rPr>
          <w:t>bewerbung@st-martin-caritas.de</w:t>
        </w:r>
      </w:hyperlink>
      <w:r w:rsidR="00373E50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</w:t>
      </w:r>
      <w:r w:rsidR="00373E50" w:rsidRPr="00373E50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zu Hd</w:t>
      </w:r>
      <w:r w:rsidR="001B4744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.</w:t>
      </w:r>
      <w:r w:rsidR="00E0720A" w:rsidRPr="003A12C6">
        <w:rPr>
          <w:rFonts w:asciiTheme="majorHAnsi" w:hAnsiTheme="majorHAnsi" w:cstheme="majorHAnsi"/>
          <w:sz w:val="24"/>
          <w:szCs w:val="24"/>
        </w:rPr>
        <w:t xml:space="preserve"> Herr</w:t>
      </w:r>
      <w:r w:rsidR="00CC7067" w:rsidRPr="003A12C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C7067" w:rsidRPr="003A12C6">
        <w:rPr>
          <w:rFonts w:asciiTheme="majorHAnsi" w:hAnsiTheme="majorHAnsi" w:cstheme="majorHAnsi"/>
          <w:sz w:val="24"/>
          <w:szCs w:val="24"/>
        </w:rPr>
        <w:t>Meitzner</w:t>
      </w:r>
      <w:proofErr w:type="spellEnd"/>
    </w:p>
    <w:p w:rsidR="003A12C6" w:rsidRDefault="003A12C6" w:rsidP="00842B97">
      <w:pPr>
        <w:spacing w:after="0"/>
        <w:ind w:left="567" w:right="567"/>
        <w:rPr>
          <w:rFonts w:asciiTheme="majorHAnsi" w:hAnsiTheme="majorHAnsi" w:cstheme="majorHAnsi"/>
          <w:b/>
          <w:sz w:val="24"/>
          <w:szCs w:val="24"/>
        </w:rPr>
      </w:pPr>
      <w:r w:rsidRPr="003A12C6">
        <w:rPr>
          <w:rFonts w:asciiTheme="majorHAnsi" w:hAnsiTheme="majorHAnsi" w:cstheme="majorHAnsi"/>
          <w:b/>
          <w:sz w:val="24"/>
          <w:szCs w:val="24"/>
        </w:rPr>
        <w:t>Schwerbehinderte Bewerber*innen erhalte</w:t>
      </w:r>
      <w:r w:rsidR="00583D51">
        <w:rPr>
          <w:rFonts w:asciiTheme="majorHAnsi" w:hAnsiTheme="majorHAnsi" w:cstheme="majorHAnsi"/>
          <w:b/>
          <w:sz w:val="24"/>
          <w:szCs w:val="24"/>
        </w:rPr>
        <w:t>n</w:t>
      </w:r>
      <w:r w:rsidRPr="003A12C6">
        <w:rPr>
          <w:rFonts w:asciiTheme="majorHAnsi" w:hAnsiTheme="majorHAnsi" w:cstheme="majorHAnsi"/>
          <w:b/>
          <w:sz w:val="24"/>
          <w:szCs w:val="24"/>
        </w:rPr>
        <w:t xml:space="preserve"> bei gleicher Eignung den Vorzug.</w:t>
      </w:r>
    </w:p>
    <w:p w:rsidR="0074068D" w:rsidRPr="0074068D" w:rsidRDefault="0074068D" w:rsidP="00842B97">
      <w:pPr>
        <w:spacing w:after="0"/>
        <w:ind w:left="567" w:right="567"/>
        <w:rPr>
          <w:rFonts w:asciiTheme="majorHAnsi" w:hAnsiTheme="majorHAnsi" w:cstheme="majorHAnsi"/>
          <w:b/>
          <w:sz w:val="16"/>
          <w:szCs w:val="16"/>
        </w:rPr>
      </w:pPr>
    </w:p>
    <w:p w:rsidR="001B4744" w:rsidRDefault="005F267E" w:rsidP="001B4744">
      <w:pPr>
        <w:spacing w:after="0"/>
        <w:ind w:left="567" w:right="567"/>
        <w:rPr>
          <w:rFonts w:ascii="Calibri Light" w:hAnsi="Calibri Light"/>
          <w:sz w:val="24"/>
          <w:szCs w:val="24"/>
        </w:rPr>
      </w:pPr>
      <w:r w:rsidRPr="003A12C6">
        <w:rPr>
          <w:rFonts w:ascii="Calibri Light" w:hAnsi="Calibri Light"/>
          <w:sz w:val="24"/>
          <w:szCs w:val="24"/>
        </w:rPr>
        <w:t xml:space="preserve">Hinweise zum Datenschutz </w:t>
      </w:r>
      <w:r w:rsidR="009E10A0">
        <w:rPr>
          <w:rFonts w:ascii="Calibri Light" w:hAnsi="Calibri Light"/>
          <w:sz w:val="24"/>
          <w:szCs w:val="24"/>
        </w:rPr>
        <w:t>findest Du im</w:t>
      </w:r>
      <w:r w:rsidR="00E0720A" w:rsidRPr="003A12C6">
        <w:rPr>
          <w:rFonts w:ascii="Calibri Light" w:hAnsi="Calibri Light"/>
          <w:sz w:val="24"/>
          <w:szCs w:val="24"/>
        </w:rPr>
        <w:t xml:space="preserve"> §15 des </w:t>
      </w:r>
      <w:r w:rsidRPr="003A12C6">
        <w:rPr>
          <w:rFonts w:ascii="Calibri Light" w:hAnsi="Calibri Light"/>
          <w:sz w:val="24"/>
          <w:szCs w:val="24"/>
        </w:rPr>
        <w:t>Gesetz</w:t>
      </w:r>
      <w:r w:rsidR="00E0720A" w:rsidRPr="003A12C6">
        <w:rPr>
          <w:rFonts w:ascii="Calibri Light" w:hAnsi="Calibri Light"/>
          <w:sz w:val="24"/>
          <w:szCs w:val="24"/>
        </w:rPr>
        <w:t>es</w:t>
      </w:r>
      <w:r w:rsidRPr="003A12C6">
        <w:rPr>
          <w:rFonts w:ascii="Calibri Light" w:hAnsi="Calibri Light"/>
          <w:sz w:val="24"/>
          <w:szCs w:val="24"/>
        </w:rPr>
        <w:t xml:space="preserve"> über de</w:t>
      </w:r>
      <w:r w:rsidR="00E0720A" w:rsidRPr="003A12C6">
        <w:rPr>
          <w:rFonts w:ascii="Calibri Light" w:hAnsi="Calibri Light"/>
          <w:sz w:val="24"/>
          <w:szCs w:val="24"/>
        </w:rPr>
        <w:t>n kirchlichen Datenschutz (KDG).</w:t>
      </w:r>
    </w:p>
    <w:p w:rsidR="005F267E" w:rsidRPr="00842B97" w:rsidRDefault="00FC1809" w:rsidP="00842B97">
      <w:pPr>
        <w:spacing w:after="0"/>
        <w:ind w:left="567" w:right="567"/>
        <w:rPr>
          <w:rFonts w:ascii="Calibri Light" w:hAnsi="Calibri Light"/>
          <w:sz w:val="28"/>
          <w:szCs w:val="28"/>
        </w:rPr>
      </w:pPr>
      <w:r w:rsidRPr="00FE611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EA1E3" wp14:editId="2F55759B">
                <wp:simplePos x="0" y="0"/>
                <wp:positionH relativeFrom="page">
                  <wp:align>left</wp:align>
                </wp:positionH>
                <wp:positionV relativeFrom="paragraph">
                  <wp:posOffset>226060</wp:posOffset>
                </wp:positionV>
                <wp:extent cx="4371975" cy="1057275"/>
                <wp:effectExtent l="0" t="0" r="952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E05" w:rsidRPr="00E342C7" w:rsidRDefault="00813E05" w:rsidP="00CE276B">
                            <w:pPr>
                              <w:pStyle w:val="KeinLeerraum"/>
                              <w:rPr>
                                <w:color w:val="767171" w:themeColor="background2" w:themeShade="80"/>
                                <w:sz w:val="6"/>
                                <w:szCs w:val="6"/>
                              </w:rPr>
                            </w:pPr>
                          </w:p>
                          <w:p w:rsidR="00813E05" w:rsidRPr="003A12C6" w:rsidRDefault="00813E05" w:rsidP="00F92A53">
                            <w:pPr>
                              <w:pStyle w:val="KeinLeerraum"/>
                              <w:ind w:left="567"/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E342C7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</w:rPr>
                              <w:t>„</w:t>
                            </w:r>
                            <w:r w:rsidRPr="003A12C6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St. Martin“ Kath. Kindertageseinrichtungen im Bistum Erfurt gGmbH</w:t>
                            </w:r>
                          </w:p>
                          <w:p w:rsidR="00813E05" w:rsidRPr="003A12C6" w:rsidRDefault="00813E05" w:rsidP="00F92A53">
                            <w:pPr>
                              <w:pStyle w:val="KeinLeerraum"/>
                              <w:ind w:left="567"/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3A12C6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Hauptstraße 12a – 37351 Kefferhausen</w:t>
                            </w:r>
                          </w:p>
                          <w:p w:rsidR="00813E05" w:rsidRPr="003A12C6" w:rsidRDefault="00813E05" w:rsidP="00CE276B">
                            <w:pPr>
                              <w:pStyle w:val="KeinLeerraum"/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:rsidR="00813E05" w:rsidRPr="003A12C6" w:rsidRDefault="00813E05" w:rsidP="00F92A53">
                            <w:pPr>
                              <w:pStyle w:val="KeinLeerraum"/>
                              <w:ind w:left="567"/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3A12C6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www.st-martin-caritas.de</w:t>
                            </w:r>
                          </w:p>
                          <w:p w:rsidR="00813E05" w:rsidRPr="003A12C6" w:rsidRDefault="00813E05" w:rsidP="00CE276B">
                            <w:pPr>
                              <w:pStyle w:val="KeinLeerraum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A1E3" id="Textfeld 3" o:spid="_x0000_s1027" type="#_x0000_t202" style="position:absolute;left:0;text-align:left;margin-left:0;margin-top:17.8pt;width:344.25pt;height:83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" fillcolor="#f2f2f2 [3052]" stroked="f" strokeweight=".5pt">
                <v:textbox>
                  <w:txbxContent>
                    <w:p w:rsidR="00813E05" w:rsidRPr="00E342C7" w:rsidRDefault="00813E05" w:rsidP="00CE276B">
                      <w:pPr>
                        <w:pStyle w:val="KeinLeerraum"/>
                        <w:rPr>
                          <w:color w:val="767171" w:themeColor="background2" w:themeShade="80"/>
                          <w:sz w:val="6"/>
                          <w:szCs w:val="6"/>
                        </w:rPr>
                      </w:pPr>
                    </w:p>
                    <w:p w:rsidR="00813E05" w:rsidRPr="003A12C6" w:rsidRDefault="00813E05" w:rsidP="00F92A53">
                      <w:pPr>
                        <w:pStyle w:val="KeinLeerraum"/>
                        <w:ind w:left="567"/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E342C7">
                        <w:rPr>
                          <w:rFonts w:asciiTheme="majorHAnsi" w:hAnsiTheme="majorHAnsi" w:cstheme="majorHAnsi"/>
                          <w:color w:val="767171" w:themeColor="background2" w:themeShade="80"/>
                        </w:rPr>
                        <w:t>„</w:t>
                      </w:r>
                      <w:r w:rsidRPr="003A12C6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0"/>
                          <w:szCs w:val="20"/>
                        </w:rPr>
                        <w:t>St. Martin“ Kath. Kindertageseinrichtungen im Bistum Erfurt gGmbH</w:t>
                      </w:r>
                    </w:p>
                    <w:p w:rsidR="00813E05" w:rsidRPr="003A12C6" w:rsidRDefault="00813E05" w:rsidP="00F92A53">
                      <w:pPr>
                        <w:pStyle w:val="KeinLeerraum"/>
                        <w:ind w:left="567"/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3A12C6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0"/>
                          <w:szCs w:val="20"/>
                        </w:rPr>
                        <w:t>Hauptstraße 12a – 37351 Kefferhausen</w:t>
                      </w:r>
                    </w:p>
                    <w:p w:rsidR="00813E05" w:rsidRPr="003A12C6" w:rsidRDefault="00813E05" w:rsidP="00CE276B">
                      <w:pPr>
                        <w:pStyle w:val="KeinLeerraum"/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  <w:p w:rsidR="00813E05" w:rsidRPr="003A12C6" w:rsidRDefault="00813E05" w:rsidP="00F92A53">
                      <w:pPr>
                        <w:pStyle w:val="KeinLeerraum"/>
                        <w:ind w:left="567"/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3A12C6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20"/>
                          <w:szCs w:val="20"/>
                        </w:rPr>
                        <w:t>www.st-martin-caritas.de</w:t>
                      </w:r>
                    </w:p>
                    <w:p w:rsidR="00813E05" w:rsidRPr="003A12C6" w:rsidRDefault="00813E05" w:rsidP="00CE276B">
                      <w:pPr>
                        <w:pStyle w:val="KeinLeerraum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267E" w:rsidRPr="00206CEE" w:rsidRDefault="00FC1809" w:rsidP="00206CEE">
      <w:pPr>
        <w:pStyle w:val="KeinLeerraum"/>
        <w:ind w:left="567" w:right="567"/>
        <w:jc w:val="both"/>
        <w:rPr>
          <w:rFonts w:asciiTheme="majorHAnsi" w:hAnsiTheme="majorHAnsi" w:cstheme="majorHAnsi"/>
          <w:sz w:val="28"/>
          <w:szCs w:val="28"/>
        </w:rPr>
      </w:pPr>
      <w:r w:rsidRPr="00FE6118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7164E1F" wp14:editId="1DBFBCE7">
            <wp:simplePos x="0" y="0"/>
            <wp:positionH relativeFrom="margin">
              <wp:posOffset>4297045</wp:posOffset>
            </wp:positionH>
            <wp:positionV relativeFrom="paragraph">
              <wp:posOffset>66675</wp:posOffset>
            </wp:positionV>
            <wp:extent cx="2254250" cy="664845"/>
            <wp:effectExtent l="0" t="0" r="0" b="1905"/>
            <wp:wrapNone/>
            <wp:docPr id="6" name="Grafik 6" descr="s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c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11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1A43F" wp14:editId="54A70922">
                <wp:simplePos x="0" y="0"/>
                <wp:positionH relativeFrom="page">
                  <wp:posOffset>6772275</wp:posOffset>
                </wp:positionH>
                <wp:positionV relativeFrom="paragraph">
                  <wp:posOffset>10795</wp:posOffset>
                </wp:positionV>
                <wp:extent cx="790575" cy="93345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E05" w:rsidRPr="003C26AD" w:rsidRDefault="00813E05" w:rsidP="00CE276B">
                            <w:pPr>
                              <w:pStyle w:val="KeinLeerraum"/>
                              <w:rPr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A43F" id="Textfeld 5" o:spid="_x0000_s1028" type="#_x0000_t202" style="position:absolute;left:0;text-align:left;margin-left:533.25pt;margin-top:.85pt;width:62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" fillcolor="#f2f2f2 [3052]" stroked="f" strokeweight=".5pt">
                <v:textbox>
                  <w:txbxContent>
                    <w:p w:rsidR="00813E05" w:rsidRPr="003C26AD" w:rsidRDefault="00813E05" w:rsidP="00CE276B">
                      <w:pPr>
                        <w:pStyle w:val="KeinLeerraum"/>
                        <w:rPr>
                          <w:color w:val="767171" w:themeColor="background2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6CEE" w:rsidRPr="00FE6118" w:rsidRDefault="00206CEE" w:rsidP="00390308">
      <w:pPr>
        <w:pStyle w:val="KeinLeerraum"/>
        <w:ind w:right="567"/>
        <w:jc w:val="both"/>
        <w:rPr>
          <w:rFonts w:asciiTheme="majorHAnsi" w:hAnsiTheme="majorHAnsi" w:cstheme="majorHAnsi"/>
          <w:sz w:val="28"/>
          <w:szCs w:val="28"/>
        </w:rPr>
      </w:pPr>
    </w:p>
    <w:sectPr w:rsidR="00206CEE" w:rsidRPr="00FE6118" w:rsidSect="00FE6118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43CEB"/>
    <w:multiLevelType w:val="hybridMultilevel"/>
    <w:tmpl w:val="A2D67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C5F28"/>
    <w:multiLevelType w:val="hybridMultilevel"/>
    <w:tmpl w:val="A6B29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D1532"/>
    <w:multiLevelType w:val="hybridMultilevel"/>
    <w:tmpl w:val="90E67218"/>
    <w:lvl w:ilvl="0" w:tplc="A0E6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6B"/>
    <w:rsid w:val="00090009"/>
    <w:rsid w:val="000E14BB"/>
    <w:rsid w:val="001136FE"/>
    <w:rsid w:val="00132A7B"/>
    <w:rsid w:val="0016738B"/>
    <w:rsid w:val="001771D0"/>
    <w:rsid w:val="001B3AE7"/>
    <w:rsid w:val="001B4744"/>
    <w:rsid w:val="001D1416"/>
    <w:rsid w:val="00204853"/>
    <w:rsid w:val="00206CEE"/>
    <w:rsid w:val="00231B95"/>
    <w:rsid w:val="00243598"/>
    <w:rsid w:val="00245A7D"/>
    <w:rsid w:val="00337B70"/>
    <w:rsid w:val="00373E50"/>
    <w:rsid w:val="00383430"/>
    <w:rsid w:val="00390308"/>
    <w:rsid w:val="003A12C6"/>
    <w:rsid w:val="003E61AB"/>
    <w:rsid w:val="0050004C"/>
    <w:rsid w:val="00541C63"/>
    <w:rsid w:val="00583D51"/>
    <w:rsid w:val="005B03C2"/>
    <w:rsid w:val="005E3378"/>
    <w:rsid w:val="005F267E"/>
    <w:rsid w:val="005F52FD"/>
    <w:rsid w:val="00630A6B"/>
    <w:rsid w:val="0063192B"/>
    <w:rsid w:val="00633C8B"/>
    <w:rsid w:val="00687710"/>
    <w:rsid w:val="006B677B"/>
    <w:rsid w:val="00706846"/>
    <w:rsid w:val="00726DB4"/>
    <w:rsid w:val="0074068D"/>
    <w:rsid w:val="00797391"/>
    <w:rsid w:val="00806EB6"/>
    <w:rsid w:val="00813E05"/>
    <w:rsid w:val="008325DC"/>
    <w:rsid w:val="00842B97"/>
    <w:rsid w:val="008B4421"/>
    <w:rsid w:val="008C5E61"/>
    <w:rsid w:val="008C5EBE"/>
    <w:rsid w:val="008F70B9"/>
    <w:rsid w:val="00915A4F"/>
    <w:rsid w:val="00927B48"/>
    <w:rsid w:val="009A2A36"/>
    <w:rsid w:val="009E10A0"/>
    <w:rsid w:val="009E3273"/>
    <w:rsid w:val="009F3178"/>
    <w:rsid w:val="00A27A21"/>
    <w:rsid w:val="00AA4FD1"/>
    <w:rsid w:val="00BD0B07"/>
    <w:rsid w:val="00BF431F"/>
    <w:rsid w:val="00C0494E"/>
    <w:rsid w:val="00C1744D"/>
    <w:rsid w:val="00C94232"/>
    <w:rsid w:val="00CA3B4B"/>
    <w:rsid w:val="00CC7067"/>
    <w:rsid w:val="00CE276B"/>
    <w:rsid w:val="00D17C55"/>
    <w:rsid w:val="00D905CB"/>
    <w:rsid w:val="00E0720A"/>
    <w:rsid w:val="00E7293A"/>
    <w:rsid w:val="00E73B32"/>
    <w:rsid w:val="00E959C9"/>
    <w:rsid w:val="00EE4B9F"/>
    <w:rsid w:val="00EE56F2"/>
    <w:rsid w:val="00EF2B54"/>
    <w:rsid w:val="00F06FDE"/>
    <w:rsid w:val="00F339D7"/>
    <w:rsid w:val="00F6317A"/>
    <w:rsid w:val="00F673A1"/>
    <w:rsid w:val="00F92A53"/>
    <w:rsid w:val="00F9718E"/>
    <w:rsid w:val="00FB3215"/>
    <w:rsid w:val="00FC1809"/>
    <w:rsid w:val="00FD222A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E07E1-1BBA-42FC-87BA-A254C0D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276B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CE276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E276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F431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werbung@st-martin-carita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782549EF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Sandra "St. Martin gGmbH"</dc:creator>
  <cp:keywords/>
  <dc:description/>
  <cp:lastModifiedBy>Meitzner.Daniel</cp:lastModifiedBy>
  <cp:revision>2</cp:revision>
  <cp:lastPrinted>2024-11-22T08:42:00Z</cp:lastPrinted>
  <dcterms:created xsi:type="dcterms:W3CDTF">2025-01-21T13:54:00Z</dcterms:created>
  <dcterms:modified xsi:type="dcterms:W3CDTF">2025-01-21T13:54:00Z</dcterms:modified>
</cp:coreProperties>
</file>